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5080F" w14:textId="77777777" w:rsidR="00972E29" w:rsidRPr="002A2D43" w:rsidRDefault="00972E29" w:rsidP="00972E29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3AC2DB13" w14:textId="77777777" w:rsidR="00AA0D85" w:rsidRPr="00972E29" w:rsidRDefault="00AA0D85" w:rsidP="00972E29">
      <w:pPr>
        <w:pStyle w:val="Corpotesto"/>
        <w:spacing w:line="300" w:lineRule="exact"/>
        <w:ind w:left="0" w:right="32"/>
        <w:rPr>
          <w:b/>
          <w:sz w:val="11"/>
        </w:rPr>
      </w:pPr>
    </w:p>
    <w:p w14:paraId="605B4782" w14:textId="77777777" w:rsidR="00AA0D85" w:rsidRDefault="00000000" w:rsidP="00972E29">
      <w:pPr>
        <w:pStyle w:val="Titolo1"/>
        <w:spacing w:before="0" w:line="300" w:lineRule="exact"/>
        <w:ind w:left="0" w:right="32"/>
        <w:rPr>
          <w:color w:val="008DA8"/>
        </w:rPr>
      </w:pPr>
      <w:r w:rsidRPr="00972E29">
        <w:rPr>
          <w:color w:val="008DA8"/>
        </w:rPr>
        <w:t>NUCLEO TEMATICO FONDAMENTALE N. 1</w:t>
      </w:r>
    </w:p>
    <w:p w14:paraId="28D33DBD" w14:textId="77777777" w:rsidR="00972E29" w:rsidRPr="00972E29" w:rsidRDefault="00972E29" w:rsidP="00972E29">
      <w:pPr>
        <w:pStyle w:val="Titolo1"/>
        <w:spacing w:before="0" w:line="300" w:lineRule="exact"/>
        <w:ind w:left="0" w:right="32"/>
      </w:pPr>
      <w:r w:rsidRPr="00972E29">
        <w:rPr>
          <w:color w:val="008DA8"/>
        </w:rPr>
        <w:t>TIPOLOGIA B: CASO AZIENDALE</w:t>
      </w:r>
    </w:p>
    <w:p w14:paraId="4AF44AA2" w14:textId="77777777" w:rsidR="00972E29" w:rsidRDefault="00972E29" w:rsidP="00972E29">
      <w:pPr>
        <w:pStyle w:val="Titolo1"/>
        <w:spacing w:before="0" w:line="300" w:lineRule="exact"/>
        <w:ind w:left="0" w:right="32"/>
      </w:pPr>
    </w:p>
    <w:p w14:paraId="18E013ED" w14:textId="77777777" w:rsidR="00972E29" w:rsidRPr="00972E29" w:rsidRDefault="00972E29" w:rsidP="00972E29">
      <w:pPr>
        <w:pStyle w:val="Titolo1"/>
        <w:spacing w:before="0" w:line="300" w:lineRule="exact"/>
        <w:ind w:left="0" w:right="32"/>
      </w:pPr>
    </w:p>
    <w:p w14:paraId="6769343A" w14:textId="77777777" w:rsidR="00972E29" w:rsidRPr="002A2D43" w:rsidRDefault="00972E29" w:rsidP="00972E29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4A0579B3" w14:textId="77777777" w:rsidR="00AA0D85" w:rsidRPr="00972E29" w:rsidRDefault="00000000" w:rsidP="00972E29">
      <w:pPr>
        <w:pStyle w:val="Titolo2"/>
        <w:tabs>
          <w:tab w:val="left" w:pos="10011"/>
        </w:tabs>
        <w:spacing w:before="60" w:after="120" w:line="300" w:lineRule="exact"/>
        <w:ind w:left="0" w:right="34"/>
      </w:pPr>
      <w:r w:rsidRPr="00972E29">
        <w:rPr>
          <w:color w:val="231F20"/>
          <w:u w:val="single" w:color="B22432"/>
        </w:rPr>
        <w:t>La comunicazione dei dati personali a terzi</w:t>
      </w:r>
    </w:p>
    <w:p w14:paraId="4F1A9FB1" w14:textId="77777777" w:rsidR="00AA0D85" w:rsidRPr="00972E29" w:rsidRDefault="00000000" w:rsidP="00972E29">
      <w:pPr>
        <w:pStyle w:val="Corpotesto"/>
        <w:spacing w:line="300" w:lineRule="exact"/>
        <w:ind w:left="0" w:right="32"/>
      </w:pPr>
      <w:r w:rsidRPr="00972E29">
        <w:rPr>
          <w:color w:val="231F20"/>
        </w:rPr>
        <w:t>Su internet e sui social network in particolare sempre più frequente è il furto di identità. Si tratta di un reato penale. Vediamo alcuni tra i casi più frequenti.</w:t>
      </w:r>
    </w:p>
    <w:p w14:paraId="4B6D3712" w14:textId="77777777" w:rsidR="00AA0D85" w:rsidRPr="00972E29" w:rsidRDefault="00000000" w:rsidP="00972E29">
      <w:pPr>
        <w:pStyle w:val="Paragrafoelenco"/>
        <w:numPr>
          <w:ilvl w:val="0"/>
          <w:numId w:val="4"/>
        </w:numPr>
        <w:spacing w:line="300" w:lineRule="exact"/>
        <w:ind w:left="284" w:right="32" w:hanging="284"/>
        <w:rPr>
          <w:sz w:val="20"/>
        </w:rPr>
      </w:pPr>
      <w:r w:rsidRPr="00972E29">
        <w:rPr>
          <w:b/>
          <w:color w:val="231F20"/>
          <w:sz w:val="20"/>
        </w:rPr>
        <w:t xml:space="preserve">Phishing: </w:t>
      </w:r>
      <w:r w:rsidRPr="00972E29">
        <w:rPr>
          <w:color w:val="231F20"/>
          <w:sz w:val="20"/>
        </w:rPr>
        <w:t>utilizzo di false email per rubare dati di accesso al conto corrente bancario, alla carta di credito ecc.</w:t>
      </w:r>
    </w:p>
    <w:p w14:paraId="37E68B5A" w14:textId="77777777" w:rsidR="00AA0D85" w:rsidRPr="00972E29" w:rsidRDefault="00000000" w:rsidP="00972E29">
      <w:pPr>
        <w:pStyle w:val="Paragrafoelenco"/>
        <w:numPr>
          <w:ilvl w:val="0"/>
          <w:numId w:val="4"/>
        </w:numPr>
        <w:spacing w:line="300" w:lineRule="exact"/>
        <w:ind w:left="284" w:right="32" w:hanging="284"/>
        <w:rPr>
          <w:sz w:val="20"/>
        </w:rPr>
      </w:pPr>
      <w:r w:rsidRPr="00972E29">
        <w:rPr>
          <w:b/>
          <w:color w:val="231F20"/>
          <w:sz w:val="20"/>
        </w:rPr>
        <w:t xml:space="preserve">Creare un account di posta elettronica o un profilo social </w:t>
      </w:r>
      <w:r w:rsidRPr="00972E29">
        <w:rPr>
          <w:color w:val="231F20"/>
          <w:sz w:val="20"/>
        </w:rPr>
        <w:t>intestato a un’altra persona, per instaurare rapporti con altri utenti della rete inducendoli, quindi, in errore sulla reale identità del mittente.</w:t>
      </w:r>
    </w:p>
    <w:p w14:paraId="227CBF0F" w14:textId="77777777" w:rsidR="00AA0D85" w:rsidRPr="00972E29" w:rsidRDefault="00000000" w:rsidP="00972E29">
      <w:pPr>
        <w:pStyle w:val="Paragrafoelenco"/>
        <w:numPr>
          <w:ilvl w:val="0"/>
          <w:numId w:val="4"/>
        </w:numPr>
        <w:spacing w:line="300" w:lineRule="exact"/>
        <w:ind w:left="284" w:right="32" w:hanging="284"/>
        <w:rPr>
          <w:sz w:val="20"/>
        </w:rPr>
      </w:pPr>
      <w:proofErr w:type="spellStart"/>
      <w:r w:rsidRPr="00972E29">
        <w:rPr>
          <w:b/>
          <w:color w:val="231F20"/>
          <w:sz w:val="20"/>
        </w:rPr>
        <w:t>Skimming</w:t>
      </w:r>
      <w:proofErr w:type="spellEnd"/>
      <w:r w:rsidRPr="00972E29">
        <w:rPr>
          <w:b/>
          <w:color w:val="231F20"/>
          <w:sz w:val="20"/>
        </w:rPr>
        <w:t xml:space="preserve">: </w:t>
      </w:r>
      <w:r w:rsidRPr="00972E29">
        <w:rPr>
          <w:color w:val="231F20"/>
          <w:sz w:val="20"/>
        </w:rPr>
        <w:t>clonazione della carta di credito durante prelievi o pagamenti presso sportelli automatici e POS.</w:t>
      </w:r>
    </w:p>
    <w:p w14:paraId="26BA613E" w14:textId="77777777" w:rsidR="00AA0D85" w:rsidRPr="00972E29" w:rsidRDefault="00000000" w:rsidP="00972E29">
      <w:pPr>
        <w:spacing w:line="300" w:lineRule="exact"/>
        <w:ind w:right="32"/>
        <w:jc w:val="right"/>
        <w:rPr>
          <w:i/>
          <w:sz w:val="18"/>
        </w:rPr>
      </w:pPr>
      <w:r w:rsidRPr="00972E29">
        <w:rPr>
          <w:color w:val="231F20"/>
          <w:sz w:val="18"/>
        </w:rPr>
        <w:t xml:space="preserve">Liberamente tratto da: </w:t>
      </w:r>
      <w:r w:rsidRPr="00972E29">
        <w:rPr>
          <w:i/>
          <w:color w:val="231F20"/>
          <w:sz w:val="18"/>
        </w:rPr>
        <w:t>agendadigitale.it</w:t>
      </w:r>
    </w:p>
    <w:p w14:paraId="5731433D" w14:textId="77777777" w:rsidR="00972E29" w:rsidRDefault="00972E29" w:rsidP="00972E29">
      <w:pPr>
        <w:spacing w:line="300" w:lineRule="exact"/>
        <w:ind w:right="32"/>
        <w:rPr>
          <w:b/>
          <w:color w:val="B22431"/>
          <w:sz w:val="20"/>
        </w:rPr>
      </w:pPr>
    </w:p>
    <w:p w14:paraId="17ED7273" w14:textId="77777777" w:rsidR="00AA0D85" w:rsidRPr="00972E29" w:rsidRDefault="00000000" w:rsidP="00972E29">
      <w:pPr>
        <w:spacing w:line="300" w:lineRule="exact"/>
        <w:ind w:right="32"/>
        <w:rPr>
          <w:b/>
          <w:sz w:val="20"/>
        </w:rPr>
      </w:pPr>
      <w:r w:rsidRPr="00972E29">
        <w:rPr>
          <w:b/>
          <w:color w:val="B22431"/>
          <w:sz w:val="20"/>
        </w:rPr>
        <w:t>Rispondi ai quesiti</w:t>
      </w:r>
    </w:p>
    <w:p w14:paraId="0B4C5FDA" w14:textId="77777777" w:rsidR="00AA0D85" w:rsidRPr="00972E29" w:rsidRDefault="00000000" w:rsidP="00972E29">
      <w:pPr>
        <w:pStyle w:val="Paragrafoelenco"/>
        <w:numPr>
          <w:ilvl w:val="0"/>
          <w:numId w:val="2"/>
        </w:numPr>
        <w:spacing w:line="300" w:lineRule="exact"/>
        <w:ind w:left="284" w:right="32"/>
        <w:rPr>
          <w:sz w:val="20"/>
        </w:rPr>
      </w:pPr>
      <w:r w:rsidRPr="00972E29">
        <w:rPr>
          <w:color w:val="231F20"/>
          <w:sz w:val="20"/>
        </w:rPr>
        <w:t>Che cosa si intende per “furto di identità”?</w:t>
      </w:r>
    </w:p>
    <w:p w14:paraId="0C05D8E8" w14:textId="77777777" w:rsidR="00AA0D85" w:rsidRPr="00972E29" w:rsidRDefault="00000000" w:rsidP="00972E29">
      <w:pPr>
        <w:pStyle w:val="Paragrafoelenco"/>
        <w:numPr>
          <w:ilvl w:val="0"/>
          <w:numId w:val="2"/>
        </w:numPr>
        <w:spacing w:line="300" w:lineRule="exact"/>
        <w:ind w:left="284" w:right="32"/>
        <w:rPr>
          <w:sz w:val="20"/>
        </w:rPr>
      </w:pPr>
      <w:r w:rsidRPr="00972E29">
        <w:rPr>
          <w:color w:val="231F20"/>
          <w:sz w:val="20"/>
        </w:rPr>
        <w:t>Hai vissuto direttamente o indirettamente situazioni come quelle descritte nell’articolo? Racconta.</w:t>
      </w:r>
    </w:p>
    <w:p w14:paraId="575F0449" w14:textId="77777777" w:rsidR="00972E29" w:rsidRDefault="00972E29" w:rsidP="00972E29">
      <w:pPr>
        <w:spacing w:line="300" w:lineRule="exact"/>
        <w:ind w:right="32"/>
        <w:rPr>
          <w:sz w:val="20"/>
        </w:rPr>
      </w:pPr>
    </w:p>
    <w:p w14:paraId="733453B6" w14:textId="77777777" w:rsidR="00972E29" w:rsidRPr="00972E29" w:rsidRDefault="00972E29" w:rsidP="00972E29">
      <w:pPr>
        <w:spacing w:line="300" w:lineRule="exact"/>
        <w:ind w:right="32"/>
        <w:rPr>
          <w:sz w:val="20"/>
        </w:rPr>
      </w:pPr>
    </w:p>
    <w:p w14:paraId="397C5C3D" w14:textId="77777777" w:rsidR="00972E29" w:rsidRPr="002A2D43" w:rsidRDefault="00972E29" w:rsidP="00972E29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72EB5205" w14:textId="77777777" w:rsidR="00AA0D85" w:rsidRDefault="00000000" w:rsidP="00972E29">
      <w:pPr>
        <w:pStyle w:val="Corpotesto"/>
        <w:spacing w:line="300" w:lineRule="exact"/>
        <w:ind w:left="0" w:right="32"/>
        <w:rPr>
          <w:color w:val="231F20"/>
        </w:rPr>
      </w:pPr>
      <w:r w:rsidRPr="00972E29">
        <w:rPr>
          <w:color w:val="231F20"/>
        </w:rPr>
        <w:t>La sicurezza, in tutti i suoi aspetti, è molto importante per la fidelizzazione del cliente. Elabora un testo di 5 righe su questo tema. Integra con alcune tue esperienze come studente, lavoratore o come persona.</w:t>
      </w:r>
    </w:p>
    <w:p w14:paraId="48B67D0E" w14:textId="77777777" w:rsidR="00972E29" w:rsidRDefault="00972E29" w:rsidP="00972E29">
      <w:pPr>
        <w:pStyle w:val="Corpotesto"/>
        <w:spacing w:line="300" w:lineRule="exact"/>
        <w:ind w:left="0" w:right="32"/>
      </w:pPr>
    </w:p>
    <w:p w14:paraId="1BE86A04" w14:textId="77777777" w:rsidR="00972E29" w:rsidRPr="00972E29" w:rsidRDefault="00972E29" w:rsidP="00972E29">
      <w:pPr>
        <w:pStyle w:val="Corpotesto"/>
        <w:spacing w:line="300" w:lineRule="exact"/>
        <w:ind w:left="0" w:right="32"/>
      </w:pPr>
    </w:p>
    <w:p w14:paraId="3E37CC75" w14:textId="77777777" w:rsidR="00972E29" w:rsidRPr="002A2D43" w:rsidRDefault="00972E29" w:rsidP="00972E29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7DAB7666" w14:textId="77777777" w:rsidR="00AA0D85" w:rsidRPr="00972E29" w:rsidRDefault="00000000" w:rsidP="00972E29">
      <w:pPr>
        <w:pStyle w:val="Titolo3"/>
        <w:spacing w:line="300" w:lineRule="exact"/>
        <w:ind w:left="0" w:right="32" w:firstLine="0"/>
      </w:pPr>
      <w:r w:rsidRPr="00972E29">
        <w:rPr>
          <w:color w:val="231F20"/>
        </w:rPr>
        <w:t>Risolvi il seguente caso aziendale.</w:t>
      </w:r>
    </w:p>
    <w:p w14:paraId="35EA155A" w14:textId="77777777" w:rsidR="00AA0D85" w:rsidRPr="00972E29" w:rsidRDefault="00000000" w:rsidP="00972E29">
      <w:pPr>
        <w:pStyle w:val="Corpotesto"/>
        <w:spacing w:line="300" w:lineRule="exact"/>
        <w:ind w:left="0" w:right="32"/>
      </w:pPr>
      <w:r w:rsidRPr="00972E29">
        <w:rPr>
          <w:color w:val="231F20"/>
        </w:rPr>
        <w:t>Sei il receptionist del Beach Hotel. Consulta la scheda albergo nel volume, UDA 3, Lezione 1.</w:t>
      </w:r>
    </w:p>
    <w:p w14:paraId="7041DF8E" w14:textId="77777777" w:rsidR="00AA0D85" w:rsidRPr="00972E29" w:rsidRDefault="00000000" w:rsidP="00972E29">
      <w:pPr>
        <w:pStyle w:val="Corpotesto"/>
        <w:spacing w:line="300" w:lineRule="exact"/>
        <w:ind w:left="0" w:right="32"/>
      </w:pPr>
      <w:r w:rsidRPr="00972E29">
        <w:rPr>
          <w:color w:val="231F20"/>
        </w:rPr>
        <w:t>Il dottor Elia Aggio si presenta alla Reception per il check-in con la moglie, dottoressa Anna Sanavia. Sono clienti nuovi per l’albergo. Hanno prenotato una camera doppia con trattamento B&amp;B.</w:t>
      </w:r>
    </w:p>
    <w:p w14:paraId="2A2A3DD4" w14:textId="77777777" w:rsidR="00AA0D85" w:rsidRPr="00972E29" w:rsidRDefault="00000000" w:rsidP="00972E29">
      <w:pPr>
        <w:pStyle w:val="Titolo3"/>
        <w:numPr>
          <w:ilvl w:val="0"/>
          <w:numId w:val="1"/>
        </w:numPr>
        <w:tabs>
          <w:tab w:val="left" w:pos="421"/>
        </w:tabs>
        <w:spacing w:line="300" w:lineRule="exact"/>
        <w:ind w:left="284" w:right="32"/>
      </w:pPr>
      <w:r w:rsidRPr="00972E29">
        <w:rPr>
          <w:color w:val="231F20"/>
        </w:rPr>
        <w:t>Descrivi il check-in dei clienti.</w:t>
      </w:r>
    </w:p>
    <w:p w14:paraId="3192AF94" w14:textId="77777777" w:rsidR="00AA0D85" w:rsidRPr="00972E29" w:rsidRDefault="00000000" w:rsidP="00972E29">
      <w:pPr>
        <w:pStyle w:val="Corpotesto"/>
        <w:spacing w:line="300" w:lineRule="exact"/>
        <w:ind w:left="284" w:right="32"/>
      </w:pPr>
      <w:r w:rsidRPr="00972E29">
        <w:rPr>
          <w:color w:val="231F20"/>
        </w:rPr>
        <w:t>La dottoressa Sanavia è intollerante al lattosio, chiede un cuscino alto in lattice e di potere recarsi alla spa oggi e domani.</w:t>
      </w:r>
    </w:p>
    <w:p w14:paraId="63669821" w14:textId="77777777" w:rsidR="00AA0D85" w:rsidRPr="00972E29" w:rsidRDefault="00000000" w:rsidP="00972E29">
      <w:pPr>
        <w:pStyle w:val="Titolo3"/>
        <w:numPr>
          <w:ilvl w:val="0"/>
          <w:numId w:val="1"/>
        </w:numPr>
        <w:spacing w:line="300" w:lineRule="exact"/>
        <w:ind w:left="284" w:right="32"/>
      </w:pPr>
      <w:r w:rsidRPr="00972E29">
        <w:rPr>
          <w:color w:val="231F20"/>
        </w:rPr>
        <w:t>A chi comunichi queste richieste?</w:t>
      </w:r>
    </w:p>
    <w:p w14:paraId="71E7223F" w14:textId="77777777" w:rsidR="00AA0D85" w:rsidRPr="00972E29" w:rsidRDefault="00000000" w:rsidP="00972E29">
      <w:pPr>
        <w:pStyle w:val="Corpotesto"/>
        <w:spacing w:line="300" w:lineRule="exact"/>
        <w:ind w:left="284" w:right="32"/>
      </w:pPr>
      <w:r w:rsidRPr="00972E29">
        <w:rPr>
          <w:color w:val="231F20"/>
        </w:rPr>
        <w:t>Il dottor Aggio chiama la Reception perché la connessione internet è troppo lenta.</w:t>
      </w:r>
    </w:p>
    <w:p w14:paraId="4B19B92E" w14:textId="77777777" w:rsidR="00AA0D85" w:rsidRPr="00972E29" w:rsidRDefault="00000000" w:rsidP="00972E29">
      <w:pPr>
        <w:pStyle w:val="Titolo3"/>
        <w:numPr>
          <w:ilvl w:val="0"/>
          <w:numId w:val="1"/>
        </w:numPr>
        <w:spacing w:line="300" w:lineRule="exact"/>
        <w:ind w:left="284" w:right="32"/>
      </w:pPr>
      <w:r w:rsidRPr="00972E29">
        <w:rPr>
          <w:color w:val="231F20"/>
        </w:rPr>
        <w:t>Come ti comporti?</w:t>
      </w:r>
    </w:p>
    <w:p w14:paraId="34E201F0" w14:textId="77777777" w:rsidR="00972E29" w:rsidRDefault="00972E29">
      <w:r>
        <w:br w:type="page"/>
      </w:r>
    </w:p>
    <w:p w14:paraId="5D712110" w14:textId="77777777" w:rsidR="00972E29" w:rsidRPr="00972E29" w:rsidRDefault="00972E29" w:rsidP="00972E29">
      <w:pPr>
        <w:spacing w:after="120" w:line="300" w:lineRule="exact"/>
        <w:ind w:right="45"/>
        <w:rPr>
          <w:sz w:val="20"/>
          <w:szCs w:val="20"/>
        </w:rPr>
      </w:pPr>
      <w:r w:rsidRPr="00972E29">
        <w:rPr>
          <w:b/>
          <w:sz w:val="20"/>
          <w:szCs w:val="20"/>
        </w:rPr>
        <w:lastRenderedPageBreak/>
        <w:t>Griglia di valutazione</w:t>
      </w:r>
      <w:r w:rsidRPr="00972E29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972E29" w:rsidRPr="002A2D43" w14:paraId="64EE2893" w14:textId="77777777" w:rsidTr="00E50A84">
        <w:tc>
          <w:tcPr>
            <w:tcW w:w="7371" w:type="dxa"/>
            <w:vAlign w:val="center"/>
          </w:tcPr>
          <w:p w14:paraId="580E4A96" w14:textId="77777777" w:rsidR="00972E29" w:rsidRPr="002A2D43" w:rsidRDefault="00972E29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37504C49" w14:textId="77777777" w:rsidR="00972E29" w:rsidRPr="002A2D43" w:rsidRDefault="00972E29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1E8B66A9" w14:textId="77777777" w:rsidR="00972E29" w:rsidRPr="002A2D43" w:rsidRDefault="00972E29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972E29" w:rsidRPr="002A2D43" w14:paraId="13B653CE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F977EAC" w14:textId="77777777" w:rsidR="00972E29" w:rsidRPr="002A2D43" w:rsidRDefault="00972E2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11E35C36" w14:textId="77777777" w:rsidR="00972E29" w:rsidRPr="002A2D43" w:rsidRDefault="00972E29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5A554148" w14:textId="77777777" w:rsidR="00972E29" w:rsidRPr="002A2D43" w:rsidRDefault="00972E2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972E29" w:rsidRPr="002A2D43" w14:paraId="13592194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4B9C7D9" w14:textId="77777777" w:rsidR="00972E29" w:rsidRPr="002A2D43" w:rsidRDefault="00972E2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7634AAA4" w14:textId="77777777" w:rsidR="00972E29" w:rsidRPr="002A2D43" w:rsidRDefault="00972E29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5D835B79" w14:textId="77777777" w:rsidR="00972E29" w:rsidRPr="002A2D43" w:rsidRDefault="00972E2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972E29" w:rsidRPr="002A2D43" w14:paraId="7DDDF36A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D69DE77" w14:textId="77777777" w:rsidR="00972E29" w:rsidRPr="002A2D43" w:rsidRDefault="00972E29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418861CF" w14:textId="77777777" w:rsidR="00972E29" w:rsidRPr="002A2D43" w:rsidRDefault="00972E29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281D0F3A" w14:textId="77777777" w:rsidR="00972E29" w:rsidRPr="002A2D43" w:rsidRDefault="00972E2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972E29" w:rsidRPr="002A2D43" w14:paraId="79F0650A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46D0376C" w14:textId="77777777" w:rsidR="00972E29" w:rsidRPr="002A2D43" w:rsidRDefault="00972E29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3CEB0546" w14:textId="77777777" w:rsidR="00972E29" w:rsidRPr="002A2D43" w:rsidRDefault="00972E29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1F361C82" w14:textId="77777777" w:rsidR="00972E29" w:rsidRPr="002A2D43" w:rsidRDefault="00972E2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972E29" w:rsidRPr="002A2D43" w14:paraId="0540E094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6612B38" w14:textId="77777777" w:rsidR="00972E29" w:rsidRPr="002A2D43" w:rsidRDefault="00972E29" w:rsidP="00E50A84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28C3BD1D" w14:textId="77777777" w:rsidR="00972E29" w:rsidRPr="002A2D43" w:rsidRDefault="00972E29" w:rsidP="00E50A84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783ADD18" w14:textId="77777777" w:rsidR="00972E29" w:rsidRPr="002A2D43" w:rsidRDefault="00972E29" w:rsidP="00E50A84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24F42ED0" w14:textId="77777777" w:rsidR="00972E29" w:rsidRPr="00972E29" w:rsidRDefault="00972E29" w:rsidP="00972E29">
      <w:pPr>
        <w:pStyle w:val="Paragrafoelenco"/>
        <w:tabs>
          <w:tab w:val="left" w:pos="426"/>
        </w:tabs>
        <w:spacing w:line="300" w:lineRule="exact"/>
        <w:ind w:right="32" w:firstLine="0"/>
        <w:rPr>
          <w:sz w:val="20"/>
        </w:rPr>
      </w:pPr>
    </w:p>
    <w:sectPr w:rsidR="00972E29" w:rsidRPr="00972E29" w:rsidSect="002D4979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2FB6B" w14:textId="77777777" w:rsidR="002D4979" w:rsidRDefault="002D4979" w:rsidP="00972E29">
      <w:r>
        <w:separator/>
      </w:r>
    </w:p>
  </w:endnote>
  <w:endnote w:type="continuationSeparator" w:id="0">
    <w:p w14:paraId="4B52BAF6" w14:textId="77777777" w:rsidR="002D4979" w:rsidRDefault="002D4979" w:rsidP="00972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1B9B9" w14:textId="77777777" w:rsidR="00972E29" w:rsidRPr="00972E29" w:rsidRDefault="00972E29" w:rsidP="00972E29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0F672" w14:textId="77777777" w:rsidR="002D4979" w:rsidRDefault="002D4979" w:rsidP="00972E29">
      <w:r>
        <w:separator/>
      </w:r>
    </w:p>
  </w:footnote>
  <w:footnote w:type="continuationSeparator" w:id="0">
    <w:p w14:paraId="6E097BED" w14:textId="77777777" w:rsidR="002D4979" w:rsidRDefault="002D4979" w:rsidP="00972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F2EA3" w14:textId="77777777" w:rsidR="00972E29" w:rsidRDefault="00972E2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1329E"/>
    <w:multiLevelType w:val="hybridMultilevel"/>
    <w:tmpl w:val="04768F94"/>
    <w:lvl w:ilvl="0" w:tplc="C908E7C6">
      <w:start w:val="1"/>
      <w:numFmt w:val="decimal"/>
      <w:lvlText w:val="%1."/>
      <w:lvlJc w:val="left"/>
      <w:pPr>
        <w:ind w:left="420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5C6869B6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DCC28AE8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54CEECFC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08CE2BB4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E6CEF042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93083374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6E647FBA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6F8E38C0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52BC44F8"/>
    <w:multiLevelType w:val="hybridMultilevel"/>
    <w:tmpl w:val="5BB821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266BE"/>
    <w:multiLevelType w:val="hybridMultilevel"/>
    <w:tmpl w:val="98D4A870"/>
    <w:lvl w:ilvl="0" w:tplc="430A585C">
      <w:start w:val="1"/>
      <w:numFmt w:val="decimal"/>
      <w:lvlText w:val="%1."/>
      <w:lvlJc w:val="left"/>
      <w:pPr>
        <w:ind w:left="420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2A36BCD0">
      <w:numFmt w:val="bullet"/>
      <w:lvlText w:val="•"/>
      <w:lvlJc w:val="left"/>
      <w:pPr>
        <w:ind w:left="879" w:hanging="284"/>
      </w:pPr>
      <w:rPr>
        <w:rFonts w:hint="default"/>
        <w:lang w:val="it-IT" w:eastAsia="en-US" w:bidi="ar-SA"/>
      </w:rPr>
    </w:lvl>
    <w:lvl w:ilvl="2" w:tplc="314A5036">
      <w:numFmt w:val="bullet"/>
      <w:lvlText w:val="•"/>
      <w:lvlJc w:val="left"/>
      <w:pPr>
        <w:ind w:left="1339" w:hanging="284"/>
      </w:pPr>
      <w:rPr>
        <w:rFonts w:hint="default"/>
        <w:lang w:val="it-IT" w:eastAsia="en-US" w:bidi="ar-SA"/>
      </w:rPr>
    </w:lvl>
    <w:lvl w:ilvl="3" w:tplc="A6825318">
      <w:numFmt w:val="bullet"/>
      <w:lvlText w:val="•"/>
      <w:lvlJc w:val="left"/>
      <w:pPr>
        <w:ind w:left="1799" w:hanging="284"/>
      </w:pPr>
      <w:rPr>
        <w:rFonts w:hint="default"/>
        <w:lang w:val="it-IT" w:eastAsia="en-US" w:bidi="ar-SA"/>
      </w:rPr>
    </w:lvl>
    <w:lvl w:ilvl="4" w:tplc="1C9272A6">
      <w:numFmt w:val="bullet"/>
      <w:lvlText w:val="•"/>
      <w:lvlJc w:val="left"/>
      <w:pPr>
        <w:ind w:left="2259" w:hanging="284"/>
      </w:pPr>
      <w:rPr>
        <w:rFonts w:hint="default"/>
        <w:lang w:val="it-IT" w:eastAsia="en-US" w:bidi="ar-SA"/>
      </w:rPr>
    </w:lvl>
    <w:lvl w:ilvl="5" w:tplc="DEF04332">
      <w:numFmt w:val="bullet"/>
      <w:lvlText w:val="•"/>
      <w:lvlJc w:val="left"/>
      <w:pPr>
        <w:ind w:left="2719" w:hanging="284"/>
      </w:pPr>
      <w:rPr>
        <w:rFonts w:hint="default"/>
        <w:lang w:val="it-IT" w:eastAsia="en-US" w:bidi="ar-SA"/>
      </w:rPr>
    </w:lvl>
    <w:lvl w:ilvl="6" w:tplc="526417C2">
      <w:numFmt w:val="bullet"/>
      <w:lvlText w:val="•"/>
      <w:lvlJc w:val="left"/>
      <w:pPr>
        <w:ind w:left="3178" w:hanging="284"/>
      </w:pPr>
      <w:rPr>
        <w:rFonts w:hint="default"/>
        <w:lang w:val="it-IT" w:eastAsia="en-US" w:bidi="ar-SA"/>
      </w:rPr>
    </w:lvl>
    <w:lvl w:ilvl="7" w:tplc="CCBE53B0">
      <w:numFmt w:val="bullet"/>
      <w:lvlText w:val="•"/>
      <w:lvlJc w:val="left"/>
      <w:pPr>
        <w:ind w:left="3638" w:hanging="284"/>
      </w:pPr>
      <w:rPr>
        <w:rFonts w:hint="default"/>
        <w:lang w:val="it-IT" w:eastAsia="en-US" w:bidi="ar-SA"/>
      </w:rPr>
    </w:lvl>
    <w:lvl w:ilvl="8" w:tplc="0B66BD98">
      <w:numFmt w:val="bullet"/>
      <w:lvlText w:val="•"/>
      <w:lvlJc w:val="left"/>
      <w:pPr>
        <w:ind w:left="4098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7FC21A8E"/>
    <w:multiLevelType w:val="hybridMultilevel"/>
    <w:tmpl w:val="C3FADE12"/>
    <w:lvl w:ilvl="0" w:tplc="E58CB06C">
      <w:numFmt w:val="bullet"/>
      <w:lvlText w:val="●"/>
      <w:lvlJc w:val="left"/>
      <w:pPr>
        <w:ind w:left="420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229"/>
        <w:position w:val="3"/>
        <w:sz w:val="12"/>
        <w:szCs w:val="12"/>
        <w:lang w:val="it-IT" w:eastAsia="en-US" w:bidi="ar-SA"/>
      </w:rPr>
    </w:lvl>
    <w:lvl w:ilvl="1" w:tplc="D216100E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29FE4346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32B4A750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2E46B9CC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6C8A6206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D8C48878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D6FABAF0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274851F4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num w:numId="1" w16cid:durableId="1551308877">
    <w:abstractNumId w:val="2"/>
  </w:num>
  <w:num w:numId="2" w16cid:durableId="851072278">
    <w:abstractNumId w:val="0"/>
  </w:num>
  <w:num w:numId="3" w16cid:durableId="1359892385">
    <w:abstractNumId w:val="3"/>
  </w:num>
  <w:num w:numId="4" w16cid:durableId="1471364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0D85"/>
    <w:rsid w:val="002D4979"/>
    <w:rsid w:val="005D7A7D"/>
    <w:rsid w:val="00972E29"/>
    <w:rsid w:val="00AA0D85"/>
    <w:rsid w:val="00E5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D6EC8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before="137"/>
      <w:ind w:left="133" w:right="1267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spacing w:before="27"/>
      <w:ind w:left="136"/>
      <w:outlineLvl w:val="1"/>
    </w:pPr>
    <w:rPr>
      <w:b/>
      <w:bCs/>
    </w:rPr>
  </w:style>
  <w:style w:type="paragraph" w:styleId="Titolo3">
    <w:name w:val="heading 3"/>
    <w:basedOn w:val="Normale"/>
    <w:uiPriority w:val="9"/>
    <w:unhideWhenUsed/>
    <w:qFormat/>
    <w:pPr>
      <w:spacing w:line="298" w:lineRule="exact"/>
      <w:ind w:left="420" w:hanging="285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420"/>
    </w:pPr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9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spacing w:line="280" w:lineRule="exact"/>
      <w:ind w:left="420" w:hanging="28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72E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2E29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72E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2E29"/>
    <w:rPr>
      <w:rFonts w:ascii="Biancoenero Regular" w:eastAsia="Biancoenero Regular" w:hAnsi="Biancoenero Regular" w:cs="Biancoenero Regular"/>
      <w:lang w:val="it-IT"/>
    </w:rPr>
  </w:style>
  <w:style w:type="table" w:styleId="Grigliatabella">
    <w:name w:val="Table Grid"/>
    <w:basedOn w:val="Tabellanormale"/>
    <w:uiPriority w:val="39"/>
    <w:rsid w:val="00972E29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3</cp:revision>
  <dcterms:created xsi:type="dcterms:W3CDTF">2024-03-01T11:37:00Z</dcterms:created>
  <dcterms:modified xsi:type="dcterms:W3CDTF">2024-03-04T10:24:00Z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